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922C" w14:textId="77777777" w:rsidR="00290AAC" w:rsidRPr="00290AAC" w:rsidRDefault="00044E70" w:rsidP="00044E70">
      <w:pPr>
        <w:pStyle w:val="berschrift1"/>
        <w:rPr>
          <w:u w:val="none"/>
        </w:rPr>
      </w:pPr>
      <w:r>
        <w:rPr>
          <w:noProof/>
          <w:u w:val="none"/>
        </w:rPr>
        <w:drawing>
          <wp:inline distT="0" distB="0" distL="0" distR="0" wp14:anchorId="5C92ADFE" wp14:editId="0229E283">
            <wp:extent cx="1474839" cy="563681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rjugend-s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795" cy="565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</w:t>
      </w:r>
      <w:r w:rsidR="00290AAC">
        <w:rPr>
          <w:noProof/>
          <w:u w:val="none"/>
        </w:rPr>
        <w:drawing>
          <wp:inline distT="0" distB="0" distL="0" distR="0" wp14:anchorId="1BE36B06" wp14:editId="7E8D77D4">
            <wp:extent cx="2289175" cy="560705"/>
            <wp:effectExtent l="0" t="0" r="0" b="0"/>
            <wp:docPr id="6" name="Bild 6" descr="SCV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V_s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49DFE" w14:textId="77777777" w:rsidR="00290AAC" w:rsidRPr="00290AAC" w:rsidRDefault="00290AAC" w:rsidP="00290AAC">
      <w:pPr>
        <w:pStyle w:val="berschrift1"/>
        <w:rPr>
          <w:u w:val="none"/>
        </w:rPr>
      </w:pPr>
    </w:p>
    <w:p w14:paraId="2D3B80F4" w14:textId="77777777" w:rsidR="00260181" w:rsidRPr="00260181" w:rsidRDefault="00260181" w:rsidP="00260181">
      <w:pPr>
        <w:pStyle w:val="berschrift1"/>
        <w:rPr>
          <w:rFonts w:asciiTheme="minorHAnsi" w:hAnsiTheme="minorHAnsi" w:cstheme="minorHAnsi"/>
          <w:bCs/>
          <w:sz w:val="22"/>
          <w:szCs w:val="22"/>
          <w:u w:val="none"/>
        </w:rPr>
      </w:pPr>
      <w:r w:rsidRPr="00260181">
        <w:rPr>
          <w:rFonts w:asciiTheme="minorHAnsi" w:hAnsiTheme="minorHAnsi" w:cstheme="minorHAnsi"/>
          <w:bCs/>
          <w:sz w:val="22"/>
          <w:szCs w:val="22"/>
          <w:u w:val="none"/>
        </w:rPr>
        <w:t>im Musikzentrum Baden-Württemberg, Eisenbahnstraße 59, 73207 Plochingen</w:t>
      </w:r>
    </w:p>
    <w:p w14:paraId="5ECEEF0C" w14:textId="77777777" w:rsidR="00260181" w:rsidRPr="00260181" w:rsidRDefault="00260181" w:rsidP="00260181">
      <w:pPr>
        <w:pStyle w:val="berschrift1"/>
        <w:rPr>
          <w:rFonts w:asciiTheme="minorHAnsi" w:hAnsiTheme="minorHAnsi" w:cstheme="minorHAnsi"/>
          <w:bCs/>
          <w:sz w:val="22"/>
          <w:szCs w:val="22"/>
          <w:u w:val="none"/>
          <w:lang w:val="en-US"/>
        </w:rPr>
      </w:pPr>
      <w:r w:rsidRPr="00260181">
        <w:rPr>
          <w:rFonts w:asciiTheme="minorHAnsi" w:hAnsiTheme="minorHAnsi" w:cstheme="minorHAnsi"/>
          <w:bCs/>
          <w:sz w:val="22"/>
          <w:szCs w:val="22"/>
          <w:u w:val="none"/>
        </w:rPr>
        <w:t xml:space="preserve">Tel.: 07153 9281660; Fax: 07153 9281679, </w:t>
      </w:r>
      <w:hyperlink r:id="rId10" w:history="1">
        <w:r w:rsidRPr="00260181">
          <w:rPr>
            <w:rStyle w:val="Hyperlink"/>
            <w:rFonts w:asciiTheme="minorHAnsi" w:hAnsiTheme="minorHAnsi" w:cstheme="minorHAnsi"/>
            <w:bCs/>
            <w:sz w:val="22"/>
            <w:szCs w:val="22"/>
            <w:u w:val="none"/>
          </w:rPr>
          <w:t>info@s-chorverband.de;</w:t>
        </w:r>
      </w:hyperlink>
      <w:r w:rsidRPr="00260181">
        <w:rPr>
          <w:rFonts w:asciiTheme="minorHAnsi" w:hAnsiTheme="minorHAnsi" w:cstheme="minorHAnsi"/>
          <w:bCs/>
          <w:sz w:val="22"/>
          <w:szCs w:val="22"/>
          <w:u w:val="none"/>
          <w:lang w:val="en-US"/>
        </w:rPr>
        <w:t xml:space="preserve"> www.s-chorverband.de</w:t>
      </w:r>
    </w:p>
    <w:p w14:paraId="287EC513" w14:textId="77777777" w:rsidR="00290AAC" w:rsidRPr="00290AAC" w:rsidRDefault="00290AAC" w:rsidP="00290AAC">
      <w:pPr>
        <w:rPr>
          <w:b/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B0F22" wp14:editId="38C03C6E">
                <wp:simplePos x="0" y="0"/>
                <wp:positionH relativeFrom="column">
                  <wp:posOffset>5715</wp:posOffset>
                </wp:positionH>
                <wp:positionV relativeFrom="paragraph">
                  <wp:posOffset>59690</wp:posOffset>
                </wp:positionV>
                <wp:extent cx="65836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AC3FC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7pt" to="518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" o:allowincell="f" strokeweight=".26mm">
                <v:stroke joinstyle="miter"/>
              </v:line>
            </w:pict>
          </mc:Fallback>
        </mc:AlternateContent>
      </w:r>
    </w:p>
    <w:p w14:paraId="225B3B6D" w14:textId="77777777" w:rsidR="00290AAC" w:rsidRDefault="00290AAC" w:rsidP="00290AAC">
      <w:pPr>
        <w:rPr>
          <w:szCs w:val="24"/>
          <w:lang w:val="en-US"/>
        </w:rPr>
      </w:pPr>
    </w:p>
    <w:p w14:paraId="2103900D" w14:textId="77777777" w:rsidR="00CE3E96" w:rsidRPr="00290AAC" w:rsidRDefault="00CE3E96" w:rsidP="00290AAC">
      <w:pPr>
        <w:rPr>
          <w:szCs w:val="24"/>
          <w:lang w:val="en-US"/>
        </w:rPr>
      </w:pPr>
    </w:p>
    <w:p w14:paraId="20BA1931" w14:textId="77777777" w:rsidR="00371620" w:rsidRPr="00260181" w:rsidRDefault="0048409E" w:rsidP="00DC239C">
      <w:pPr>
        <w:pStyle w:val="berschrift3"/>
        <w:rPr>
          <w:rFonts w:asciiTheme="minorHAnsi" w:hAnsiTheme="minorHAnsi" w:cstheme="minorHAnsi"/>
          <w:b w:val="0"/>
          <w:sz w:val="28"/>
          <w:szCs w:val="28"/>
        </w:rPr>
      </w:pPr>
      <w:r w:rsidRPr="00260181">
        <w:rPr>
          <w:rFonts w:asciiTheme="minorHAnsi" w:hAnsiTheme="minorHAnsi" w:cstheme="minorHAnsi"/>
          <w:b w:val="0"/>
          <w:sz w:val="28"/>
          <w:szCs w:val="28"/>
        </w:rPr>
        <w:t xml:space="preserve">Richtlinien für </w:t>
      </w:r>
      <w:r w:rsidR="00371620" w:rsidRPr="00260181">
        <w:rPr>
          <w:rFonts w:asciiTheme="minorHAnsi" w:hAnsiTheme="minorHAnsi" w:cstheme="minorHAnsi"/>
          <w:b w:val="0"/>
          <w:sz w:val="28"/>
          <w:szCs w:val="28"/>
        </w:rPr>
        <w:t xml:space="preserve">Zuschüsse </w:t>
      </w:r>
      <w:r w:rsidR="00151FD6" w:rsidRPr="00260181">
        <w:rPr>
          <w:rFonts w:asciiTheme="minorHAnsi" w:hAnsiTheme="minorHAnsi" w:cstheme="minorHAnsi"/>
          <w:b w:val="0"/>
          <w:sz w:val="28"/>
          <w:szCs w:val="28"/>
        </w:rPr>
        <w:t xml:space="preserve">des Schwäbischen Chorverbandes </w:t>
      </w:r>
      <w:r w:rsidR="000B0D04" w:rsidRPr="00260181">
        <w:rPr>
          <w:rFonts w:asciiTheme="minorHAnsi" w:hAnsiTheme="minorHAnsi" w:cstheme="minorHAnsi"/>
          <w:b w:val="0"/>
          <w:sz w:val="28"/>
          <w:szCs w:val="28"/>
        </w:rPr>
        <w:t>(SCV)</w:t>
      </w:r>
      <w:r w:rsidR="00875861" w:rsidRPr="0026018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B464BB" w:rsidRPr="00260181">
        <w:rPr>
          <w:rFonts w:asciiTheme="minorHAnsi" w:hAnsiTheme="minorHAnsi" w:cstheme="minorHAnsi"/>
          <w:b w:val="0"/>
          <w:sz w:val="28"/>
          <w:szCs w:val="28"/>
        </w:rPr>
        <w:t xml:space="preserve">und seiner Chorjugend (SCJ) </w:t>
      </w:r>
      <w:r w:rsidR="00151FD6" w:rsidRPr="00260181">
        <w:rPr>
          <w:rFonts w:asciiTheme="minorHAnsi" w:hAnsiTheme="minorHAnsi" w:cstheme="minorHAnsi"/>
          <w:b w:val="0"/>
          <w:sz w:val="28"/>
          <w:szCs w:val="28"/>
        </w:rPr>
        <w:t xml:space="preserve">an </w:t>
      </w:r>
      <w:r w:rsidR="00B464BB" w:rsidRPr="00260181">
        <w:rPr>
          <w:rFonts w:asciiTheme="minorHAnsi" w:hAnsiTheme="minorHAnsi" w:cstheme="minorHAnsi"/>
          <w:b w:val="0"/>
          <w:sz w:val="28"/>
          <w:szCs w:val="28"/>
        </w:rPr>
        <w:t xml:space="preserve">die </w:t>
      </w:r>
      <w:r w:rsidR="00151FD6" w:rsidRPr="00260181">
        <w:rPr>
          <w:rFonts w:asciiTheme="minorHAnsi" w:hAnsiTheme="minorHAnsi" w:cstheme="minorHAnsi"/>
          <w:b w:val="0"/>
          <w:sz w:val="28"/>
          <w:szCs w:val="28"/>
        </w:rPr>
        <w:t>Mitglied</w:t>
      </w:r>
      <w:r w:rsidR="00862D39" w:rsidRPr="00260181">
        <w:rPr>
          <w:rFonts w:asciiTheme="minorHAnsi" w:hAnsiTheme="minorHAnsi" w:cstheme="minorHAnsi"/>
          <w:b w:val="0"/>
          <w:sz w:val="28"/>
          <w:szCs w:val="28"/>
        </w:rPr>
        <w:t xml:space="preserve">svereine </w:t>
      </w:r>
      <w:r w:rsidR="008475BC" w:rsidRPr="00260181">
        <w:rPr>
          <w:rFonts w:asciiTheme="minorHAnsi" w:hAnsiTheme="minorHAnsi" w:cstheme="minorHAnsi"/>
          <w:sz w:val="28"/>
          <w:szCs w:val="28"/>
        </w:rPr>
        <w:t>für besondere Projekte</w:t>
      </w:r>
    </w:p>
    <w:p w14:paraId="1E6537CE" w14:textId="13FDAD0C" w:rsidR="00FB1252" w:rsidRPr="00260181" w:rsidRDefault="00FB1252" w:rsidP="00DC239C">
      <w:pPr>
        <w:rPr>
          <w:rFonts w:asciiTheme="minorHAnsi" w:hAnsiTheme="minorHAnsi" w:cstheme="minorHAnsi"/>
          <w:sz w:val="22"/>
          <w:szCs w:val="22"/>
        </w:rPr>
      </w:pPr>
      <w:r w:rsidRPr="00260181">
        <w:rPr>
          <w:rFonts w:asciiTheme="minorHAnsi" w:hAnsiTheme="minorHAnsi" w:cstheme="minorHAnsi"/>
          <w:sz w:val="22"/>
          <w:szCs w:val="22"/>
        </w:rPr>
        <w:t>Stand</w:t>
      </w:r>
      <w:r w:rsidR="00260181" w:rsidRPr="00260181">
        <w:rPr>
          <w:rFonts w:asciiTheme="minorHAnsi" w:hAnsiTheme="minorHAnsi" w:cstheme="minorHAnsi"/>
          <w:sz w:val="22"/>
          <w:szCs w:val="22"/>
        </w:rPr>
        <w:t>: Oktober 2021</w:t>
      </w:r>
    </w:p>
    <w:p w14:paraId="2C1AACDC" w14:textId="77777777" w:rsidR="00290AAC" w:rsidRPr="00260181" w:rsidRDefault="00290AAC" w:rsidP="00DC239C">
      <w:pPr>
        <w:rPr>
          <w:rFonts w:asciiTheme="minorHAnsi" w:hAnsiTheme="minorHAnsi" w:cstheme="minorHAnsi"/>
          <w:szCs w:val="24"/>
        </w:rPr>
      </w:pPr>
    </w:p>
    <w:p w14:paraId="1666314A" w14:textId="77777777" w:rsidR="00CE3E96" w:rsidRPr="00260181" w:rsidRDefault="00CE3E96" w:rsidP="00DC239C">
      <w:pPr>
        <w:rPr>
          <w:rFonts w:asciiTheme="minorHAnsi" w:hAnsiTheme="minorHAnsi" w:cstheme="minorHAnsi"/>
          <w:szCs w:val="24"/>
        </w:rPr>
      </w:pPr>
    </w:p>
    <w:p w14:paraId="697DB4A7" w14:textId="77777777" w:rsidR="0048409E" w:rsidRPr="00260181" w:rsidRDefault="0048409E" w:rsidP="0048409E">
      <w:pPr>
        <w:pStyle w:val="berschrift6"/>
        <w:spacing w:before="0" w:after="0"/>
        <w:rPr>
          <w:rFonts w:asciiTheme="minorHAnsi" w:hAnsiTheme="minorHAnsi" w:cstheme="minorHAnsi"/>
          <w:sz w:val="24"/>
          <w:szCs w:val="24"/>
        </w:rPr>
      </w:pPr>
      <w:r w:rsidRPr="00260181">
        <w:rPr>
          <w:rFonts w:asciiTheme="minorHAnsi" w:hAnsiTheme="minorHAnsi" w:cstheme="minorHAnsi"/>
          <w:sz w:val="24"/>
          <w:szCs w:val="24"/>
        </w:rPr>
        <w:t>Allgemein:</w:t>
      </w:r>
    </w:p>
    <w:p w14:paraId="16886388" w14:textId="77777777" w:rsidR="00CE3E96" w:rsidRPr="00260181" w:rsidRDefault="00862D39" w:rsidP="008475BC">
      <w:pPr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 xml:space="preserve">Es können nur für </w:t>
      </w:r>
      <w:r w:rsidRPr="00260181">
        <w:rPr>
          <w:rFonts w:asciiTheme="minorHAnsi" w:hAnsiTheme="minorHAnsi" w:cstheme="minorHAnsi"/>
          <w:b/>
          <w:szCs w:val="24"/>
        </w:rPr>
        <w:t>besondere Projekte</w:t>
      </w:r>
      <w:r w:rsidRPr="00260181">
        <w:rPr>
          <w:rFonts w:asciiTheme="minorHAnsi" w:hAnsiTheme="minorHAnsi" w:cstheme="minorHAnsi"/>
          <w:szCs w:val="24"/>
        </w:rPr>
        <w:t xml:space="preserve"> Zuschüsse gewährt werden. </w:t>
      </w:r>
    </w:p>
    <w:p w14:paraId="095F0B5C" w14:textId="77777777" w:rsidR="0040643D" w:rsidRPr="00260181" w:rsidRDefault="00862D39" w:rsidP="008475BC">
      <w:pPr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 xml:space="preserve">Pro Verein wird </w:t>
      </w:r>
      <w:r w:rsidR="00197D37" w:rsidRPr="00260181">
        <w:rPr>
          <w:rFonts w:asciiTheme="minorHAnsi" w:hAnsiTheme="minorHAnsi" w:cstheme="minorHAnsi"/>
          <w:b/>
          <w:szCs w:val="24"/>
        </w:rPr>
        <w:t>1</w:t>
      </w:r>
      <w:r w:rsidRPr="00260181">
        <w:rPr>
          <w:rFonts w:asciiTheme="minorHAnsi" w:hAnsiTheme="minorHAnsi" w:cstheme="minorHAnsi"/>
          <w:b/>
          <w:szCs w:val="24"/>
        </w:rPr>
        <w:t xml:space="preserve"> Projekt jährlich </w:t>
      </w:r>
      <w:r w:rsidRPr="00260181">
        <w:rPr>
          <w:rFonts w:asciiTheme="minorHAnsi" w:hAnsiTheme="minorHAnsi" w:cstheme="minorHAnsi"/>
          <w:szCs w:val="24"/>
        </w:rPr>
        <w:t xml:space="preserve">gefördert. </w:t>
      </w:r>
    </w:p>
    <w:p w14:paraId="1E438FAE" w14:textId="77777777" w:rsidR="008475BC" w:rsidRPr="00260181" w:rsidRDefault="00EF6DD2" w:rsidP="00197D37">
      <w:pPr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>Der Zuschuss für das Projekt beträgt maximal € 3.000,00.</w:t>
      </w:r>
    </w:p>
    <w:p w14:paraId="20EBD616" w14:textId="77777777" w:rsidR="000B0D04" w:rsidRPr="00260181" w:rsidRDefault="00197D37" w:rsidP="00197D37">
      <w:pPr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 xml:space="preserve">Projekte, die unter € 500,00 kosten, werden nicht bezuschusst. </w:t>
      </w:r>
    </w:p>
    <w:p w14:paraId="1280D599" w14:textId="77777777" w:rsidR="008475BC" w:rsidRPr="00260181" w:rsidRDefault="008475BC" w:rsidP="00F763C2">
      <w:pPr>
        <w:pStyle w:val="berschrift6"/>
        <w:spacing w:before="0" w:after="0"/>
        <w:rPr>
          <w:rFonts w:asciiTheme="minorHAnsi" w:hAnsiTheme="minorHAnsi" w:cstheme="minorHAnsi"/>
          <w:b w:val="0"/>
          <w:sz w:val="24"/>
          <w:szCs w:val="24"/>
        </w:rPr>
      </w:pPr>
    </w:p>
    <w:p w14:paraId="738F0C9F" w14:textId="77777777" w:rsidR="00197D37" w:rsidRPr="00260181" w:rsidRDefault="00197D37" w:rsidP="00F763C2">
      <w:pPr>
        <w:pStyle w:val="berschrift6"/>
        <w:spacing w:before="0" w:after="0"/>
        <w:rPr>
          <w:rFonts w:asciiTheme="minorHAnsi" w:hAnsiTheme="minorHAnsi" w:cstheme="minorHAnsi"/>
          <w:sz w:val="24"/>
          <w:szCs w:val="24"/>
        </w:rPr>
      </w:pPr>
      <w:r w:rsidRPr="00260181">
        <w:rPr>
          <w:rFonts w:asciiTheme="minorHAnsi" w:hAnsiTheme="minorHAnsi" w:cstheme="minorHAnsi"/>
          <w:sz w:val="24"/>
          <w:szCs w:val="24"/>
        </w:rPr>
        <w:t>Vorgehensweise</w:t>
      </w:r>
      <w:r w:rsidR="00B464BB" w:rsidRPr="00260181">
        <w:rPr>
          <w:rFonts w:asciiTheme="minorHAnsi" w:hAnsiTheme="minorHAnsi" w:cstheme="minorHAnsi"/>
          <w:sz w:val="24"/>
          <w:szCs w:val="24"/>
        </w:rPr>
        <w:t>/Ablauf</w:t>
      </w:r>
      <w:r w:rsidRPr="00260181">
        <w:rPr>
          <w:rFonts w:asciiTheme="minorHAnsi" w:hAnsiTheme="minorHAnsi" w:cstheme="minorHAnsi"/>
          <w:sz w:val="24"/>
          <w:szCs w:val="24"/>
        </w:rPr>
        <w:t>:</w:t>
      </w:r>
    </w:p>
    <w:p w14:paraId="51E418E3" w14:textId="77777777" w:rsidR="00044E70" w:rsidRPr="00260181" w:rsidRDefault="00B464BB" w:rsidP="00044E7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260181">
        <w:rPr>
          <w:rFonts w:asciiTheme="minorHAnsi" w:hAnsiTheme="minorHAnsi" w:cstheme="minorHAnsi"/>
          <w:u w:val="single"/>
        </w:rPr>
        <w:t>Verein</w:t>
      </w:r>
      <w:r w:rsidRPr="00260181">
        <w:rPr>
          <w:rFonts w:asciiTheme="minorHAnsi" w:hAnsiTheme="minorHAnsi" w:cstheme="minorHAnsi"/>
        </w:rPr>
        <w:t xml:space="preserve">: </w:t>
      </w:r>
      <w:r w:rsidR="00044E70" w:rsidRPr="00260181">
        <w:rPr>
          <w:rFonts w:asciiTheme="minorHAnsi" w:hAnsiTheme="minorHAnsi" w:cstheme="minorHAnsi"/>
        </w:rPr>
        <w:t xml:space="preserve">Abgabe des </w:t>
      </w:r>
      <w:r w:rsidR="00BB761C" w:rsidRPr="00260181">
        <w:rPr>
          <w:rFonts w:asciiTheme="minorHAnsi" w:hAnsiTheme="minorHAnsi" w:cstheme="minorHAnsi"/>
        </w:rPr>
        <w:t xml:space="preserve">ausgefüllten Antragsformulars „Antrag auf Gewährung eines Zuschusses für ein besonderes Projekt“ </w:t>
      </w:r>
      <w:r w:rsidR="00D87160" w:rsidRPr="00260181">
        <w:rPr>
          <w:rFonts w:asciiTheme="minorHAnsi" w:hAnsiTheme="minorHAnsi" w:cstheme="minorHAnsi"/>
        </w:rPr>
        <w:t xml:space="preserve"> (siehe </w:t>
      </w:r>
      <w:hyperlink r:id="rId11" w:history="1">
        <w:r w:rsidR="00D87160" w:rsidRPr="00260181">
          <w:rPr>
            <w:rStyle w:val="Hyperlink"/>
            <w:rFonts w:asciiTheme="minorHAnsi" w:hAnsiTheme="minorHAnsi" w:cstheme="minorHAnsi"/>
          </w:rPr>
          <w:t>www.s-chorverband.de</w:t>
        </w:r>
      </w:hyperlink>
      <w:r w:rsidR="00D87160" w:rsidRPr="00260181">
        <w:rPr>
          <w:rFonts w:asciiTheme="minorHAnsi" w:hAnsiTheme="minorHAnsi" w:cstheme="minorHAnsi"/>
        </w:rPr>
        <w:t xml:space="preserve">, Vereinsführung, Zuschüsse) </w:t>
      </w:r>
      <w:r w:rsidR="00A64D1C" w:rsidRPr="00260181">
        <w:rPr>
          <w:rFonts w:asciiTheme="minorHAnsi" w:hAnsiTheme="minorHAnsi" w:cstheme="minorHAnsi"/>
        </w:rPr>
        <w:t>bis zum 31. Dezember des Vorjahres</w:t>
      </w:r>
      <w:r w:rsidR="00EF6DD2" w:rsidRPr="00260181">
        <w:rPr>
          <w:rFonts w:asciiTheme="minorHAnsi" w:hAnsiTheme="minorHAnsi" w:cstheme="minorHAnsi"/>
        </w:rPr>
        <w:t>.</w:t>
      </w:r>
      <w:r w:rsidR="00044E70" w:rsidRPr="00260181">
        <w:rPr>
          <w:rFonts w:asciiTheme="minorHAnsi" w:hAnsiTheme="minorHAnsi" w:cstheme="minorHAnsi"/>
          <w:b/>
        </w:rPr>
        <w:t>.</w:t>
      </w:r>
      <w:r w:rsidRPr="00260181">
        <w:rPr>
          <w:rFonts w:asciiTheme="minorHAnsi" w:hAnsiTheme="minorHAnsi" w:cstheme="minorHAnsi"/>
        </w:rPr>
        <w:t xml:space="preserve"> Für Projekte, </w:t>
      </w:r>
      <w:r w:rsidRPr="00260181">
        <w:rPr>
          <w:rFonts w:asciiTheme="minorHAnsi" w:hAnsiTheme="minorHAnsi" w:cstheme="minorHAnsi"/>
          <w:szCs w:val="24"/>
        </w:rPr>
        <w:t xml:space="preserve">die im Januar, Februar und März des Projektjahres stattfinden, ist der Einreichungstermin der 1. November des Vorjahres. </w:t>
      </w:r>
    </w:p>
    <w:p w14:paraId="369B904F" w14:textId="39D1F671" w:rsidR="00EF6DD2" w:rsidRPr="00260181" w:rsidRDefault="00EF6DD2" w:rsidP="00EF6DD2">
      <w:pPr>
        <w:pStyle w:val="Listenabsatz"/>
        <w:rPr>
          <w:rFonts w:asciiTheme="minorHAnsi" w:hAnsiTheme="minorHAnsi" w:cstheme="minorHAnsi"/>
        </w:rPr>
      </w:pPr>
      <w:r w:rsidRPr="00260181">
        <w:rPr>
          <w:rFonts w:asciiTheme="minorHAnsi" w:hAnsiTheme="minorHAnsi" w:cstheme="minorHAnsi"/>
          <w:b/>
        </w:rPr>
        <w:t>Ausnahme im Jahr 202</w:t>
      </w:r>
      <w:r w:rsidR="00260181" w:rsidRPr="00260181">
        <w:rPr>
          <w:rFonts w:asciiTheme="minorHAnsi" w:hAnsiTheme="minorHAnsi" w:cstheme="minorHAnsi"/>
          <w:b/>
        </w:rPr>
        <w:t>2</w:t>
      </w:r>
      <w:r w:rsidRPr="00260181">
        <w:rPr>
          <w:rFonts w:asciiTheme="minorHAnsi" w:hAnsiTheme="minorHAnsi" w:cstheme="minorHAnsi"/>
          <w:b/>
        </w:rPr>
        <w:t xml:space="preserve"> (corona-bedingt): Einreichung bis zum 31. </w:t>
      </w:r>
      <w:r w:rsidR="00260181" w:rsidRPr="00260181">
        <w:rPr>
          <w:rFonts w:asciiTheme="minorHAnsi" w:hAnsiTheme="minorHAnsi" w:cstheme="minorHAnsi"/>
          <w:b/>
        </w:rPr>
        <w:t xml:space="preserve">Dezember </w:t>
      </w:r>
      <w:r w:rsidRPr="00260181">
        <w:rPr>
          <w:rFonts w:asciiTheme="minorHAnsi" w:hAnsiTheme="minorHAnsi" w:cstheme="minorHAnsi"/>
          <w:b/>
        </w:rPr>
        <w:t>2021 bzw. 31. Mai 202</w:t>
      </w:r>
      <w:r w:rsidR="00260181" w:rsidRPr="00260181">
        <w:rPr>
          <w:rFonts w:asciiTheme="minorHAnsi" w:hAnsiTheme="minorHAnsi" w:cstheme="minorHAnsi"/>
          <w:b/>
        </w:rPr>
        <w:t>2</w:t>
      </w:r>
    </w:p>
    <w:p w14:paraId="08FC0A5C" w14:textId="77777777" w:rsidR="00044E70" w:rsidRPr="00260181" w:rsidRDefault="00B464BB" w:rsidP="00044E7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260181">
        <w:rPr>
          <w:rFonts w:asciiTheme="minorHAnsi" w:hAnsiTheme="minorHAnsi" w:cstheme="minorHAnsi"/>
          <w:u w:val="single"/>
        </w:rPr>
        <w:t>SCV:</w:t>
      </w:r>
      <w:r w:rsidRPr="00260181">
        <w:rPr>
          <w:rFonts w:asciiTheme="minorHAnsi" w:hAnsiTheme="minorHAnsi" w:cstheme="minorHAnsi"/>
        </w:rPr>
        <w:t xml:space="preserve"> </w:t>
      </w:r>
      <w:r w:rsidR="00044E70" w:rsidRPr="00260181">
        <w:rPr>
          <w:rFonts w:asciiTheme="minorHAnsi" w:hAnsiTheme="minorHAnsi" w:cstheme="minorHAnsi"/>
        </w:rPr>
        <w:t xml:space="preserve">Nachricht vom </w:t>
      </w:r>
      <w:r w:rsidRPr="00260181">
        <w:rPr>
          <w:rFonts w:asciiTheme="minorHAnsi" w:hAnsiTheme="minorHAnsi" w:cstheme="minorHAnsi"/>
        </w:rPr>
        <w:t xml:space="preserve">SCV </w:t>
      </w:r>
      <w:r w:rsidR="00044E70" w:rsidRPr="00260181">
        <w:rPr>
          <w:rFonts w:asciiTheme="minorHAnsi" w:hAnsiTheme="minorHAnsi" w:cstheme="minorHAnsi"/>
        </w:rPr>
        <w:t>über Aufnahme des Projektes in das Bezuschussungs</w:t>
      </w:r>
      <w:r w:rsidR="00D87160" w:rsidRPr="00260181">
        <w:rPr>
          <w:rFonts w:asciiTheme="minorHAnsi" w:hAnsiTheme="minorHAnsi" w:cstheme="minorHAnsi"/>
        </w:rPr>
        <w:t>-</w:t>
      </w:r>
      <w:r w:rsidR="00044E70" w:rsidRPr="00260181">
        <w:rPr>
          <w:rFonts w:asciiTheme="minorHAnsi" w:hAnsiTheme="minorHAnsi" w:cstheme="minorHAnsi"/>
        </w:rPr>
        <w:t xml:space="preserve">verfahren oder </w:t>
      </w:r>
      <w:r w:rsidRPr="00260181">
        <w:rPr>
          <w:rFonts w:asciiTheme="minorHAnsi" w:hAnsiTheme="minorHAnsi" w:cstheme="minorHAnsi"/>
        </w:rPr>
        <w:t>Zusendung einer Ablehnung.</w:t>
      </w:r>
    </w:p>
    <w:p w14:paraId="48260EDD" w14:textId="77777777" w:rsidR="00044E70" w:rsidRPr="00260181" w:rsidRDefault="00B464BB" w:rsidP="00044E70">
      <w:pPr>
        <w:pStyle w:val="Listenabsatz"/>
        <w:numPr>
          <w:ilvl w:val="0"/>
          <w:numId w:val="7"/>
        </w:numPr>
        <w:rPr>
          <w:rFonts w:asciiTheme="minorHAnsi" w:hAnsiTheme="minorHAnsi" w:cstheme="minorHAnsi"/>
        </w:rPr>
      </w:pPr>
      <w:r w:rsidRPr="00260181">
        <w:rPr>
          <w:rFonts w:asciiTheme="minorHAnsi" w:hAnsiTheme="minorHAnsi" w:cstheme="minorHAnsi"/>
          <w:u w:val="single"/>
        </w:rPr>
        <w:t>Verein:</w:t>
      </w:r>
      <w:r w:rsidRPr="00260181">
        <w:rPr>
          <w:rFonts w:asciiTheme="minorHAnsi" w:hAnsiTheme="minorHAnsi" w:cstheme="minorHAnsi"/>
        </w:rPr>
        <w:t xml:space="preserve"> </w:t>
      </w:r>
      <w:r w:rsidR="00044E70" w:rsidRPr="00260181">
        <w:rPr>
          <w:rFonts w:asciiTheme="minorHAnsi" w:hAnsiTheme="minorHAnsi" w:cstheme="minorHAnsi"/>
        </w:rPr>
        <w:t xml:space="preserve">Rücksendung des Mittelabrufs </w:t>
      </w:r>
      <w:r w:rsidRPr="00260181">
        <w:rPr>
          <w:rFonts w:asciiTheme="minorHAnsi" w:hAnsiTheme="minorHAnsi" w:cstheme="minorHAnsi"/>
        </w:rPr>
        <w:t xml:space="preserve">und Einreichung eines Verwendungsnachweises (Programm, Zeitungsberichte, </w:t>
      </w:r>
      <w:r w:rsidRPr="00260181">
        <w:rPr>
          <w:rFonts w:asciiTheme="minorHAnsi" w:hAnsiTheme="minorHAnsi" w:cstheme="minorHAnsi"/>
          <w:b/>
        </w:rPr>
        <w:t>keine</w:t>
      </w:r>
      <w:r w:rsidRPr="00260181">
        <w:rPr>
          <w:rFonts w:asciiTheme="minorHAnsi" w:hAnsiTheme="minorHAnsi" w:cstheme="minorHAnsi"/>
        </w:rPr>
        <w:t xml:space="preserve"> Belege) bis 30.11. des Jahres, in dem das Projekt stattf</w:t>
      </w:r>
      <w:r w:rsidR="00875861" w:rsidRPr="00260181">
        <w:rPr>
          <w:rFonts w:asciiTheme="minorHAnsi" w:hAnsiTheme="minorHAnsi" w:cstheme="minorHAnsi"/>
        </w:rPr>
        <w:t>indet</w:t>
      </w:r>
      <w:r w:rsidRPr="00260181">
        <w:rPr>
          <w:rFonts w:asciiTheme="minorHAnsi" w:hAnsiTheme="minorHAnsi" w:cstheme="minorHAnsi"/>
        </w:rPr>
        <w:t xml:space="preserve">. Ausnahme: </w:t>
      </w:r>
      <w:r w:rsidR="00044E70" w:rsidRPr="00260181">
        <w:rPr>
          <w:rFonts w:asciiTheme="minorHAnsi" w:hAnsiTheme="minorHAnsi" w:cstheme="minorHAnsi"/>
        </w:rPr>
        <w:t>31.01. des Folgejahres</w:t>
      </w:r>
      <w:r w:rsidRPr="00260181">
        <w:rPr>
          <w:rFonts w:asciiTheme="minorHAnsi" w:hAnsiTheme="minorHAnsi" w:cstheme="minorHAnsi"/>
        </w:rPr>
        <w:t xml:space="preserve"> </w:t>
      </w:r>
      <w:r w:rsidR="00044E70" w:rsidRPr="00260181">
        <w:rPr>
          <w:rFonts w:asciiTheme="minorHAnsi" w:hAnsiTheme="minorHAnsi" w:cstheme="minorHAnsi"/>
        </w:rPr>
        <w:t>für Projekte, die im November/Dezember des Projektjah</w:t>
      </w:r>
      <w:r w:rsidRPr="00260181">
        <w:rPr>
          <w:rFonts w:asciiTheme="minorHAnsi" w:hAnsiTheme="minorHAnsi" w:cstheme="minorHAnsi"/>
        </w:rPr>
        <w:t>res stattfinden.</w:t>
      </w:r>
    </w:p>
    <w:p w14:paraId="77150AE6" w14:textId="5037AC62" w:rsidR="00EF6DD2" w:rsidRPr="00260181" w:rsidRDefault="00EF6DD2" w:rsidP="00F9131C">
      <w:pPr>
        <w:pStyle w:val="Listenabsatz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</w:rPr>
        <w:t xml:space="preserve">Bei Gewährung eines Zuschusses soll </w:t>
      </w:r>
      <w:r w:rsidR="00F9131C" w:rsidRPr="00260181">
        <w:rPr>
          <w:rFonts w:asciiTheme="minorHAnsi" w:hAnsiTheme="minorHAnsi" w:cstheme="minorHAnsi"/>
          <w:b/>
          <w:szCs w:val="24"/>
        </w:rPr>
        <w:t>d</w:t>
      </w:r>
      <w:r w:rsidRPr="00260181">
        <w:rPr>
          <w:rFonts w:asciiTheme="minorHAnsi" w:hAnsiTheme="minorHAnsi" w:cstheme="minorHAnsi"/>
          <w:b/>
          <w:szCs w:val="24"/>
        </w:rPr>
        <w:t>as Logo des SCV</w:t>
      </w:r>
      <w:r w:rsidR="00260181" w:rsidRPr="00260181">
        <w:rPr>
          <w:rFonts w:asciiTheme="minorHAnsi" w:hAnsiTheme="minorHAnsi" w:cstheme="minorHAnsi"/>
          <w:b/>
          <w:szCs w:val="24"/>
        </w:rPr>
        <w:t xml:space="preserve"> </w:t>
      </w:r>
      <w:r w:rsidR="00F9131C" w:rsidRPr="00260181">
        <w:rPr>
          <w:rFonts w:asciiTheme="minorHAnsi" w:hAnsiTheme="minorHAnsi" w:cstheme="minorHAnsi"/>
          <w:szCs w:val="24"/>
        </w:rPr>
        <w:t>der CJ</w:t>
      </w:r>
      <w:r w:rsidRPr="00260181">
        <w:rPr>
          <w:rFonts w:asciiTheme="minorHAnsi" w:hAnsiTheme="minorHAnsi" w:cstheme="minorHAnsi"/>
          <w:szCs w:val="24"/>
        </w:rPr>
        <w:t xml:space="preserve"> auf den Werbemitteln aufgedruckt und mit der Formulierung „gefördert durch“ versehen werden. Das Logo steht zum Download auf der Homepage </w:t>
      </w:r>
      <w:hyperlink r:id="rId12" w:history="1">
        <w:r w:rsidRPr="00260181">
          <w:rPr>
            <w:rStyle w:val="Hyperlink"/>
            <w:rFonts w:asciiTheme="minorHAnsi" w:hAnsiTheme="minorHAnsi" w:cstheme="minorHAnsi"/>
            <w:szCs w:val="24"/>
          </w:rPr>
          <w:t>www.s-chorverband</w:t>
        </w:r>
      </w:hyperlink>
      <w:r w:rsidRPr="00260181">
        <w:rPr>
          <w:rStyle w:val="Hyperlink"/>
          <w:rFonts w:asciiTheme="minorHAnsi" w:hAnsiTheme="minorHAnsi" w:cstheme="minorHAnsi"/>
          <w:szCs w:val="24"/>
        </w:rPr>
        <w:t>.de</w:t>
      </w:r>
      <w:r w:rsidRPr="00260181">
        <w:rPr>
          <w:rFonts w:asciiTheme="minorHAnsi" w:hAnsiTheme="minorHAnsi" w:cstheme="minorHAnsi"/>
          <w:szCs w:val="24"/>
        </w:rPr>
        <w:t xml:space="preserve"> bereit.</w:t>
      </w:r>
    </w:p>
    <w:p w14:paraId="7D5018DB" w14:textId="77777777" w:rsidR="00EF6DD2" w:rsidRPr="00260181" w:rsidRDefault="00EF6DD2" w:rsidP="00F763C2">
      <w:pPr>
        <w:rPr>
          <w:rFonts w:asciiTheme="minorHAnsi" w:hAnsiTheme="minorHAnsi" w:cstheme="minorHAnsi"/>
          <w:sz w:val="28"/>
          <w:szCs w:val="28"/>
        </w:rPr>
      </w:pPr>
    </w:p>
    <w:p w14:paraId="04D67AC7" w14:textId="77777777" w:rsidR="00197D37" w:rsidRPr="00260181" w:rsidRDefault="00197D37" w:rsidP="00F763C2">
      <w:pPr>
        <w:rPr>
          <w:rFonts w:asciiTheme="minorHAnsi" w:hAnsiTheme="minorHAnsi" w:cstheme="minorHAnsi"/>
          <w:sz w:val="28"/>
          <w:szCs w:val="28"/>
        </w:rPr>
      </w:pPr>
      <w:r w:rsidRPr="00260181">
        <w:rPr>
          <w:rFonts w:asciiTheme="minorHAnsi" w:hAnsiTheme="minorHAnsi" w:cstheme="minorHAnsi"/>
          <w:sz w:val="28"/>
          <w:szCs w:val="28"/>
        </w:rPr>
        <w:t>Beispiele für besondere Projekte:</w:t>
      </w:r>
    </w:p>
    <w:p w14:paraId="3330E974" w14:textId="77777777" w:rsidR="00197D37" w:rsidRPr="00260181" w:rsidRDefault="00197D37" w:rsidP="00197D37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>Kooperationsprojekte, nicht nur mit Kindergärten und Schulen</w:t>
      </w:r>
      <w:r w:rsidR="00875861" w:rsidRPr="00260181">
        <w:rPr>
          <w:rFonts w:asciiTheme="minorHAnsi" w:hAnsiTheme="minorHAnsi" w:cstheme="minorHAnsi"/>
          <w:szCs w:val="24"/>
        </w:rPr>
        <w:t>,</w:t>
      </w:r>
      <w:r w:rsidRPr="00260181">
        <w:rPr>
          <w:rFonts w:asciiTheme="minorHAnsi" w:hAnsiTheme="minorHAnsi" w:cstheme="minorHAnsi"/>
          <w:szCs w:val="24"/>
        </w:rPr>
        <w:t xml:space="preserve"> sondern auch mit Partnern aus dem Amateurmusikbereich, Sport, Partnerensembles aus dem Ausland</w:t>
      </w:r>
      <w:r w:rsidR="000B0D04" w:rsidRPr="00260181">
        <w:rPr>
          <w:rFonts w:asciiTheme="minorHAnsi" w:hAnsiTheme="minorHAnsi" w:cstheme="minorHAnsi"/>
          <w:szCs w:val="24"/>
        </w:rPr>
        <w:t xml:space="preserve">, </w:t>
      </w:r>
      <w:r w:rsidR="002C0E8E" w:rsidRPr="00260181">
        <w:rPr>
          <w:rFonts w:asciiTheme="minorHAnsi" w:hAnsiTheme="minorHAnsi" w:cstheme="minorHAnsi"/>
          <w:szCs w:val="24"/>
        </w:rPr>
        <w:t xml:space="preserve">Migrationsprojekte, Inklusionsprojekte </w:t>
      </w:r>
      <w:r w:rsidR="000B0D04" w:rsidRPr="00260181">
        <w:rPr>
          <w:rFonts w:asciiTheme="minorHAnsi" w:hAnsiTheme="minorHAnsi" w:cstheme="minorHAnsi"/>
          <w:szCs w:val="24"/>
        </w:rPr>
        <w:t>etc.</w:t>
      </w:r>
    </w:p>
    <w:p w14:paraId="7678D3B7" w14:textId="77777777" w:rsidR="00197D37" w:rsidRPr="00260181" w:rsidRDefault="00197D37" w:rsidP="00197D37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>Kostenintensive Konzerte, z.B. mit O</w:t>
      </w:r>
      <w:r w:rsidR="00875861" w:rsidRPr="00260181">
        <w:rPr>
          <w:rFonts w:asciiTheme="minorHAnsi" w:hAnsiTheme="minorHAnsi" w:cstheme="minorHAnsi"/>
          <w:szCs w:val="24"/>
        </w:rPr>
        <w:t>rchesterbeteiligung/</w:t>
      </w:r>
      <w:r w:rsidR="000B0D04" w:rsidRPr="00260181">
        <w:rPr>
          <w:rFonts w:asciiTheme="minorHAnsi" w:hAnsiTheme="minorHAnsi" w:cstheme="minorHAnsi"/>
          <w:szCs w:val="24"/>
        </w:rPr>
        <w:t xml:space="preserve">Bands, </w:t>
      </w:r>
      <w:r w:rsidR="008475BC" w:rsidRPr="00260181">
        <w:rPr>
          <w:rFonts w:asciiTheme="minorHAnsi" w:hAnsiTheme="minorHAnsi" w:cstheme="minorHAnsi"/>
          <w:szCs w:val="24"/>
        </w:rPr>
        <w:t>besondere Inszenierungen, Uraufführungen.</w:t>
      </w:r>
    </w:p>
    <w:p w14:paraId="145F05C0" w14:textId="77777777" w:rsidR="008475BC" w:rsidRPr="00260181" w:rsidRDefault="008475BC" w:rsidP="00197D37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>Wettbewerbsreisen. Die Wettbewerbe müssen wenigstens auf Landesebene stattfinden (z.B. Landeschorwettbewerb)</w:t>
      </w:r>
      <w:r w:rsidR="00875861" w:rsidRPr="00260181">
        <w:rPr>
          <w:rFonts w:asciiTheme="minorHAnsi" w:hAnsiTheme="minorHAnsi" w:cstheme="minorHAnsi"/>
          <w:szCs w:val="24"/>
        </w:rPr>
        <w:t>.</w:t>
      </w:r>
    </w:p>
    <w:p w14:paraId="1C6C4A61" w14:textId="77777777" w:rsidR="00AF66D5" w:rsidRPr="00260181" w:rsidRDefault="00AF66D5" w:rsidP="00AF66D5">
      <w:pPr>
        <w:rPr>
          <w:rFonts w:asciiTheme="minorHAnsi" w:hAnsiTheme="minorHAnsi" w:cstheme="minorHAnsi"/>
          <w:szCs w:val="24"/>
        </w:rPr>
      </w:pPr>
    </w:p>
    <w:p w14:paraId="016E247D" w14:textId="77777777" w:rsidR="00EF6DD2" w:rsidRPr="00260181" w:rsidRDefault="00EF6DD2" w:rsidP="00AF66D5">
      <w:pPr>
        <w:rPr>
          <w:rFonts w:asciiTheme="minorHAnsi" w:hAnsiTheme="minorHAnsi" w:cstheme="minorHAnsi"/>
          <w:szCs w:val="24"/>
        </w:rPr>
        <w:sectPr w:rsidR="00EF6DD2" w:rsidRPr="00260181" w:rsidSect="00CE3E96">
          <w:pgSz w:w="11906" w:h="16838"/>
          <w:pgMar w:top="851" w:right="1274" w:bottom="851" w:left="1418" w:header="720" w:footer="720" w:gutter="0"/>
          <w:cols w:space="720"/>
          <w:docGrid w:linePitch="326"/>
        </w:sectPr>
      </w:pPr>
    </w:p>
    <w:p w14:paraId="797A7A31" w14:textId="77777777" w:rsidR="00AF66D5" w:rsidRPr="00260181" w:rsidRDefault="00AF66D5" w:rsidP="00AF66D5">
      <w:pPr>
        <w:rPr>
          <w:rFonts w:asciiTheme="minorHAnsi" w:hAnsiTheme="minorHAnsi" w:cstheme="minorHAnsi"/>
          <w:b/>
          <w:sz w:val="28"/>
          <w:szCs w:val="28"/>
        </w:rPr>
      </w:pPr>
      <w:r w:rsidRPr="00260181">
        <w:rPr>
          <w:rFonts w:asciiTheme="minorHAnsi" w:hAnsiTheme="minorHAnsi" w:cstheme="minorHAnsi"/>
          <w:b/>
          <w:sz w:val="28"/>
          <w:szCs w:val="28"/>
        </w:rPr>
        <w:lastRenderedPageBreak/>
        <w:t>Zusätzliche Förderungen des SCV</w:t>
      </w:r>
    </w:p>
    <w:p w14:paraId="6AAE9F23" w14:textId="77777777" w:rsidR="00AF66D5" w:rsidRPr="00260181" w:rsidRDefault="00AF66D5" w:rsidP="00AF66D5">
      <w:pPr>
        <w:rPr>
          <w:rFonts w:asciiTheme="minorHAnsi" w:hAnsiTheme="minorHAnsi" w:cstheme="minorHAnsi"/>
          <w:sz w:val="28"/>
          <w:szCs w:val="28"/>
        </w:rPr>
      </w:pPr>
    </w:p>
    <w:p w14:paraId="481BF853" w14:textId="77777777" w:rsidR="00AF66D5" w:rsidRPr="00260181" w:rsidRDefault="00AF66D5" w:rsidP="00AF66D5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>Kinder- und Jugendbereich</w:t>
      </w:r>
    </w:p>
    <w:p w14:paraId="74127698" w14:textId="77777777" w:rsidR="00AF66D5" w:rsidRPr="00260181" w:rsidRDefault="00AF66D5" w:rsidP="00AF66D5">
      <w:pPr>
        <w:pStyle w:val="Listenabsatz"/>
        <w:rPr>
          <w:rFonts w:asciiTheme="minorHAnsi" w:hAnsiTheme="minorHAnsi" w:cstheme="minorHAnsi"/>
          <w:szCs w:val="24"/>
        </w:rPr>
      </w:pPr>
    </w:p>
    <w:p w14:paraId="035C9B62" w14:textId="77777777" w:rsidR="008041E4" w:rsidRPr="00260181" w:rsidRDefault="008041E4" w:rsidP="00AF66D5">
      <w:pPr>
        <w:pStyle w:val="Listenabsatz"/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  <w:u w:val="single"/>
        </w:rPr>
        <w:t>Gründungszuschuss</w:t>
      </w:r>
      <w:r w:rsidR="00D87160" w:rsidRPr="00260181">
        <w:rPr>
          <w:rFonts w:asciiTheme="minorHAnsi" w:hAnsiTheme="minorHAnsi" w:cstheme="minorHAnsi"/>
          <w:szCs w:val="24"/>
          <w:u w:val="single"/>
        </w:rPr>
        <w:t xml:space="preserve"> </w:t>
      </w:r>
      <w:r w:rsidR="00D87160" w:rsidRPr="00260181">
        <w:rPr>
          <w:rFonts w:asciiTheme="minorHAnsi" w:hAnsiTheme="minorHAnsi" w:cstheme="minorHAnsi"/>
          <w:szCs w:val="24"/>
        </w:rPr>
        <w:t>(</w:t>
      </w:r>
      <w:hyperlink r:id="rId13" w:history="1">
        <w:r w:rsidR="00D87160" w:rsidRPr="00260181">
          <w:rPr>
            <w:rStyle w:val="Hyperlink"/>
            <w:rFonts w:asciiTheme="minorHAnsi" w:hAnsiTheme="minorHAnsi" w:cstheme="minorHAnsi"/>
            <w:szCs w:val="24"/>
            <w:u w:val="none"/>
          </w:rPr>
          <w:t>www.s-chorverband.de</w:t>
        </w:r>
      </w:hyperlink>
      <w:r w:rsidR="00D87160" w:rsidRPr="00260181">
        <w:rPr>
          <w:rFonts w:asciiTheme="minorHAnsi" w:hAnsiTheme="minorHAnsi" w:cstheme="minorHAnsi"/>
          <w:szCs w:val="24"/>
        </w:rPr>
        <w:t>, Vereinsführung, Zuschüsse)</w:t>
      </w:r>
      <w:r w:rsidRPr="00260181">
        <w:rPr>
          <w:rFonts w:asciiTheme="minorHAnsi" w:hAnsiTheme="minorHAnsi" w:cstheme="minorHAnsi"/>
          <w:szCs w:val="24"/>
        </w:rPr>
        <w:t>:</w:t>
      </w:r>
    </w:p>
    <w:p w14:paraId="12C1C350" w14:textId="77777777" w:rsidR="0040643D" w:rsidRPr="00260181" w:rsidRDefault="00AF66D5" w:rsidP="00AF66D5">
      <w:pPr>
        <w:pStyle w:val="Listenabsatz"/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>Der SCV gewährt neugegründeten Kinder- und/oder Jugendchören einen Gründungszuschuss in Höhe von € 300,00. Der Chor kann 6 Monate nach Gründung einen Antrag</w:t>
      </w:r>
      <w:r w:rsidR="0040643D" w:rsidRPr="00260181">
        <w:rPr>
          <w:rFonts w:asciiTheme="minorHAnsi" w:hAnsiTheme="minorHAnsi" w:cstheme="minorHAnsi"/>
          <w:szCs w:val="24"/>
        </w:rPr>
        <w:t xml:space="preserve"> auf diesen Gründungszuschuss </w:t>
      </w:r>
      <w:r w:rsidR="00D87160" w:rsidRPr="00260181">
        <w:rPr>
          <w:rFonts w:asciiTheme="minorHAnsi" w:hAnsiTheme="minorHAnsi" w:cstheme="minorHAnsi"/>
          <w:szCs w:val="24"/>
        </w:rPr>
        <w:t xml:space="preserve">über seinen Regionalchorverband </w:t>
      </w:r>
      <w:r w:rsidRPr="00260181">
        <w:rPr>
          <w:rFonts w:asciiTheme="minorHAnsi" w:hAnsiTheme="minorHAnsi" w:cstheme="minorHAnsi"/>
          <w:szCs w:val="24"/>
        </w:rPr>
        <w:t xml:space="preserve">stellen. </w:t>
      </w:r>
    </w:p>
    <w:p w14:paraId="2E6E9D32" w14:textId="77777777" w:rsidR="00EF6DD2" w:rsidRPr="00260181" w:rsidRDefault="00EF6DD2" w:rsidP="00AF66D5">
      <w:pPr>
        <w:pStyle w:val="Listenabsatz"/>
        <w:rPr>
          <w:rFonts w:asciiTheme="minorHAnsi" w:hAnsiTheme="minorHAnsi" w:cstheme="minorHAnsi"/>
          <w:szCs w:val="24"/>
          <w:u w:val="single"/>
        </w:rPr>
      </w:pPr>
    </w:p>
    <w:p w14:paraId="6491456D" w14:textId="77777777" w:rsidR="008041E4" w:rsidRPr="00260181" w:rsidRDefault="008041E4" w:rsidP="00AF66D5">
      <w:pPr>
        <w:pStyle w:val="Listenabsatz"/>
        <w:rPr>
          <w:rFonts w:asciiTheme="minorHAnsi" w:hAnsiTheme="minorHAnsi" w:cstheme="minorHAnsi"/>
          <w:szCs w:val="24"/>
          <w:u w:val="single"/>
        </w:rPr>
      </w:pPr>
      <w:r w:rsidRPr="00260181">
        <w:rPr>
          <w:rFonts w:asciiTheme="minorHAnsi" w:hAnsiTheme="minorHAnsi" w:cstheme="minorHAnsi"/>
          <w:szCs w:val="24"/>
          <w:u w:val="single"/>
        </w:rPr>
        <w:t>Anschubfinanzierung:</w:t>
      </w:r>
    </w:p>
    <w:p w14:paraId="342164A1" w14:textId="77777777" w:rsidR="00AF66D5" w:rsidRPr="00260181" w:rsidRDefault="00AF66D5" w:rsidP="00AF66D5">
      <w:pPr>
        <w:pStyle w:val="Listenabsatz"/>
        <w:rPr>
          <w:rFonts w:asciiTheme="minorHAnsi" w:hAnsiTheme="minorHAnsi" w:cstheme="minorHAnsi"/>
          <w:b/>
          <w:szCs w:val="24"/>
        </w:rPr>
      </w:pPr>
      <w:r w:rsidRPr="00260181">
        <w:rPr>
          <w:rFonts w:asciiTheme="minorHAnsi" w:hAnsiTheme="minorHAnsi" w:cstheme="minorHAnsi"/>
          <w:szCs w:val="24"/>
        </w:rPr>
        <w:t xml:space="preserve">Der </w:t>
      </w:r>
      <w:proofErr w:type="spellStart"/>
      <w:r w:rsidRPr="00260181">
        <w:rPr>
          <w:rFonts w:asciiTheme="minorHAnsi" w:hAnsiTheme="minorHAnsi" w:cstheme="minorHAnsi"/>
          <w:szCs w:val="24"/>
        </w:rPr>
        <w:t>neugegründete</w:t>
      </w:r>
      <w:r w:rsidR="00EF6DD2" w:rsidRPr="00260181">
        <w:rPr>
          <w:rFonts w:asciiTheme="minorHAnsi" w:hAnsiTheme="minorHAnsi" w:cstheme="minorHAnsi"/>
          <w:szCs w:val="24"/>
        </w:rPr>
        <w:t>Kinder</w:t>
      </w:r>
      <w:proofErr w:type="spellEnd"/>
      <w:r w:rsidR="00EF6DD2" w:rsidRPr="00260181">
        <w:rPr>
          <w:rFonts w:asciiTheme="minorHAnsi" w:hAnsiTheme="minorHAnsi" w:cstheme="minorHAnsi"/>
          <w:szCs w:val="24"/>
        </w:rPr>
        <w:t>/Jugend-</w:t>
      </w:r>
      <w:r w:rsidRPr="00260181">
        <w:rPr>
          <w:rFonts w:asciiTheme="minorHAnsi" w:hAnsiTheme="minorHAnsi" w:cstheme="minorHAnsi"/>
          <w:szCs w:val="24"/>
        </w:rPr>
        <w:t xml:space="preserve">Chor erhält auf Antrag </w:t>
      </w:r>
      <w:r w:rsidR="00D87160" w:rsidRPr="00260181">
        <w:rPr>
          <w:rFonts w:asciiTheme="minorHAnsi" w:hAnsiTheme="minorHAnsi" w:cstheme="minorHAnsi"/>
          <w:szCs w:val="24"/>
        </w:rPr>
        <w:t xml:space="preserve">(formlos) </w:t>
      </w:r>
      <w:r w:rsidRPr="00260181">
        <w:rPr>
          <w:rFonts w:asciiTheme="minorHAnsi" w:hAnsiTheme="minorHAnsi" w:cstheme="minorHAnsi"/>
          <w:b/>
          <w:szCs w:val="24"/>
        </w:rPr>
        <w:t>zusätzlich eine Anschubfinanzierung</w:t>
      </w:r>
      <w:r w:rsidRPr="00260181">
        <w:rPr>
          <w:rFonts w:asciiTheme="minorHAnsi" w:hAnsiTheme="minorHAnsi" w:cstheme="minorHAnsi"/>
          <w:szCs w:val="24"/>
        </w:rPr>
        <w:t xml:space="preserve"> </w:t>
      </w:r>
      <w:r w:rsidRPr="00260181">
        <w:rPr>
          <w:rFonts w:asciiTheme="minorHAnsi" w:hAnsiTheme="minorHAnsi" w:cstheme="minorHAnsi"/>
          <w:b/>
          <w:szCs w:val="24"/>
        </w:rPr>
        <w:t>in Höhe von maximal € 1.000,00,</w:t>
      </w:r>
      <w:r w:rsidRPr="00260181">
        <w:rPr>
          <w:rFonts w:asciiTheme="minorHAnsi" w:hAnsiTheme="minorHAnsi" w:cstheme="minorHAnsi"/>
          <w:szCs w:val="24"/>
        </w:rPr>
        <w:t xml:space="preserve"> die innerhalb eines Jahres nach Einreichung entsprechender Nachweise (</w:t>
      </w:r>
      <w:r w:rsidR="008041E4" w:rsidRPr="00260181">
        <w:rPr>
          <w:rFonts w:asciiTheme="minorHAnsi" w:hAnsiTheme="minorHAnsi" w:cstheme="minorHAnsi"/>
          <w:szCs w:val="24"/>
        </w:rPr>
        <w:t xml:space="preserve">Kosten für Probenwochenenden, Stimmbildung, </w:t>
      </w:r>
      <w:r w:rsidRPr="00260181">
        <w:rPr>
          <w:rFonts w:asciiTheme="minorHAnsi" w:hAnsiTheme="minorHAnsi" w:cstheme="minorHAnsi"/>
          <w:szCs w:val="24"/>
        </w:rPr>
        <w:t xml:space="preserve">Noten, Instrumente, hier v.a. </w:t>
      </w:r>
      <w:proofErr w:type="spellStart"/>
      <w:r w:rsidRPr="00260181">
        <w:rPr>
          <w:rFonts w:asciiTheme="minorHAnsi" w:hAnsiTheme="minorHAnsi" w:cstheme="minorHAnsi"/>
          <w:szCs w:val="24"/>
        </w:rPr>
        <w:t>Orff</w:t>
      </w:r>
      <w:r w:rsidR="008041E4" w:rsidRPr="00260181">
        <w:rPr>
          <w:rFonts w:asciiTheme="minorHAnsi" w:hAnsiTheme="minorHAnsi" w:cstheme="minorHAnsi"/>
          <w:szCs w:val="24"/>
        </w:rPr>
        <w:t>‘</w:t>
      </w:r>
      <w:r w:rsidRPr="00260181">
        <w:rPr>
          <w:rFonts w:asciiTheme="minorHAnsi" w:hAnsiTheme="minorHAnsi" w:cstheme="minorHAnsi"/>
          <w:szCs w:val="24"/>
        </w:rPr>
        <w:t>sches</w:t>
      </w:r>
      <w:proofErr w:type="spellEnd"/>
      <w:r w:rsidRPr="00260181">
        <w:rPr>
          <w:rFonts w:asciiTheme="minorHAnsi" w:hAnsiTheme="minorHAnsi" w:cstheme="minorHAnsi"/>
          <w:szCs w:val="24"/>
        </w:rPr>
        <w:t xml:space="preserve"> Instrumentarium, Percussion</w:t>
      </w:r>
      <w:r w:rsidR="008041E4" w:rsidRPr="00260181">
        <w:rPr>
          <w:rFonts w:asciiTheme="minorHAnsi" w:hAnsiTheme="minorHAnsi" w:cstheme="minorHAnsi"/>
          <w:szCs w:val="24"/>
        </w:rPr>
        <w:t>-Instrumente, in Ausnahmefällen E-Pianos) ausbezahlt w</w:t>
      </w:r>
      <w:r w:rsidR="00D87160" w:rsidRPr="00260181">
        <w:rPr>
          <w:rFonts w:asciiTheme="minorHAnsi" w:hAnsiTheme="minorHAnsi" w:cstheme="minorHAnsi"/>
          <w:szCs w:val="24"/>
        </w:rPr>
        <w:t>ird.</w:t>
      </w:r>
      <w:r w:rsidR="008041E4" w:rsidRPr="00260181">
        <w:rPr>
          <w:rFonts w:asciiTheme="minorHAnsi" w:hAnsiTheme="minorHAnsi" w:cstheme="minorHAnsi"/>
          <w:szCs w:val="24"/>
        </w:rPr>
        <w:t xml:space="preserve"> </w:t>
      </w:r>
      <w:r w:rsidR="008041E4" w:rsidRPr="00260181">
        <w:rPr>
          <w:rFonts w:asciiTheme="minorHAnsi" w:hAnsiTheme="minorHAnsi" w:cstheme="minorHAnsi"/>
          <w:b/>
          <w:szCs w:val="24"/>
        </w:rPr>
        <w:t>Zwingende Voraussetzung für diesen Zuschuss ist der Nachweis, d</w:t>
      </w:r>
      <w:r w:rsidR="002C0E8E" w:rsidRPr="00260181">
        <w:rPr>
          <w:rFonts w:asciiTheme="minorHAnsi" w:hAnsiTheme="minorHAnsi" w:cstheme="minorHAnsi"/>
          <w:b/>
          <w:szCs w:val="24"/>
        </w:rPr>
        <w:t>ass der Chor einen Auftritt hat, eine Chorreise macht etc.</w:t>
      </w:r>
    </w:p>
    <w:p w14:paraId="001E3BE6" w14:textId="77777777" w:rsidR="008041E4" w:rsidRPr="00260181" w:rsidRDefault="008041E4" w:rsidP="00AF66D5">
      <w:pPr>
        <w:pStyle w:val="Listenabsatz"/>
        <w:rPr>
          <w:rFonts w:asciiTheme="minorHAnsi" w:hAnsiTheme="minorHAnsi" w:cstheme="minorHAnsi"/>
          <w:szCs w:val="24"/>
        </w:rPr>
      </w:pPr>
    </w:p>
    <w:p w14:paraId="22EC9E01" w14:textId="77777777" w:rsidR="008041E4" w:rsidRPr="00260181" w:rsidRDefault="008041E4" w:rsidP="0040643D">
      <w:pPr>
        <w:pStyle w:val="Listenabsatz"/>
        <w:numPr>
          <w:ilvl w:val="0"/>
          <w:numId w:val="6"/>
        </w:numPr>
        <w:rPr>
          <w:rFonts w:asciiTheme="minorHAnsi" w:hAnsiTheme="minorHAnsi" w:cstheme="minorHAnsi"/>
          <w:szCs w:val="24"/>
          <w:u w:val="single"/>
        </w:rPr>
      </w:pPr>
      <w:r w:rsidRPr="00260181">
        <w:rPr>
          <w:rFonts w:asciiTheme="minorHAnsi" w:hAnsiTheme="minorHAnsi" w:cstheme="minorHAnsi"/>
          <w:szCs w:val="24"/>
          <w:u w:val="single"/>
        </w:rPr>
        <w:t>Jubiläumsgabe:</w:t>
      </w:r>
    </w:p>
    <w:p w14:paraId="6A764FB9" w14:textId="77777777" w:rsidR="0040643D" w:rsidRPr="00260181" w:rsidRDefault="0040643D" w:rsidP="0040643D">
      <w:pPr>
        <w:pStyle w:val="Listenabsatz"/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 xml:space="preserve">Für </w:t>
      </w:r>
      <w:r w:rsidRPr="00260181">
        <w:rPr>
          <w:rFonts w:asciiTheme="minorHAnsi" w:hAnsiTheme="minorHAnsi" w:cstheme="minorHAnsi"/>
          <w:b/>
          <w:szCs w:val="24"/>
        </w:rPr>
        <w:t>Kinder- und Jugendchöre</w:t>
      </w:r>
      <w:r w:rsidRPr="00260181">
        <w:rPr>
          <w:rFonts w:asciiTheme="minorHAnsi" w:hAnsiTheme="minorHAnsi" w:cstheme="minorHAnsi"/>
          <w:szCs w:val="24"/>
        </w:rPr>
        <w:t xml:space="preserve"> gibt es für Chor-Jubiläen </w:t>
      </w:r>
      <w:r w:rsidRPr="00260181">
        <w:rPr>
          <w:rFonts w:asciiTheme="minorHAnsi" w:hAnsiTheme="minorHAnsi" w:cstheme="minorHAnsi"/>
          <w:b/>
          <w:szCs w:val="24"/>
        </w:rPr>
        <w:t>ab 25 Jahre</w:t>
      </w:r>
      <w:r w:rsidRPr="00260181">
        <w:rPr>
          <w:rFonts w:asciiTheme="minorHAnsi" w:hAnsiTheme="minorHAnsi" w:cstheme="minorHAnsi"/>
          <w:szCs w:val="24"/>
        </w:rPr>
        <w:t xml:space="preserve"> (weiter dann 50 Jahre usw.) eine </w:t>
      </w:r>
      <w:r w:rsidR="00BC2025" w:rsidRPr="00260181">
        <w:rPr>
          <w:rFonts w:asciiTheme="minorHAnsi" w:hAnsiTheme="minorHAnsi" w:cstheme="minorHAnsi"/>
          <w:szCs w:val="24"/>
        </w:rPr>
        <w:t>Ju</w:t>
      </w:r>
      <w:r w:rsidRPr="00260181">
        <w:rPr>
          <w:rFonts w:asciiTheme="minorHAnsi" w:hAnsiTheme="minorHAnsi" w:cstheme="minorHAnsi"/>
          <w:szCs w:val="24"/>
        </w:rPr>
        <w:t>biläumsgabe in Höhe von € 300,00.</w:t>
      </w:r>
    </w:p>
    <w:p w14:paraId="57DD5FBF" w14:textId="77777777" w:rsidR="008041E4" w:rsidRPr="00260181" w:rsidRDefault="008041E4" w:rsidP="008041E4">
      <w:pPr>
        <w:ind w:left="708" w:firstLine="12"/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b/>
          <w:szCs w:val="24"/>
        </w:rPr>
        <w:t>Ab 1</w:t>
      </w:r>
      <w:r w:rsidR="0040643D" w:rsidRPr="00260181">
        <w:rPr>
          <w:rFonts w:asciiTheme="minorHAnsi" w:hAnsiTheme="minorHAnsi" w:cstheme="minorHAnsi"/>
          <w:b/>
          <w:szCs w:val="24"/>
        </w:rPr>
        <w:t>00</w:t>
      </w:r>
      <w:r w:rsidRPr="00260181">
        <w:rPr>
          <w:rFonts w:asciiTheme="minorHAnsi" w:hAnsiTheme="minorHAnsi" w:cstheme="minorHAnsi"/>
          <w:b/>
          <w:szCs w:val="24"/>
        </w:rPr>
        <w:t xml:space="preserve"> Jahre gibt es für </w:t>
      </w:r>
      <w:r w:rsidR="0040643D" w:rsidRPr="00260181">
        <w:rPr>
          <w:rFonts w:asciiTheme="minorHAnsi" w:hAnsiTheme="minorHAnsi" w:cstheme="minorHAnsi"/>
          <w:b/>
          <w:szCs w:val="24"/>
        </w:rPr>
        <w:t xml:space="preserve">alle </w:t>
      </w:r>
      <w:r w:rsidRPr="00260181">
        <w:rPr>
          <w:rFonts w:asciiTheme="minorHAnsi" w:hAnsiTheme="minorHAnsi" w:cstheme="minorHAnsi"/>
          <w:b/>
          <w:szCs w:val="24"/>
        </w:rPr>
        <w:t>Vereine</w:t>
      </w:r>
      <w:r w:rsidRPr="00260181">
        <w:rPr>
          <w:rFonts w:asciiTheme="minorHAnsi" w:hAnsiTheme="minorHAnsi" w:cstheme="minorHAnsi"/>
          <w:szCs w:val="24"/>
        </w:rPr>
        <w:t xml:space="preserve">, </w:t>
      </w:r>
      <w:r w:rsidRPr="00260181">
        <w:rPr>
          <w:rFonts w:asciiTheme="minorHAnsi" w:hAnsiTheme="minorHAnsi" w:cstheme="minorHAnsi"/>
          <w:b/>
          <w:szCs w:val="24"/>
        </w:rPr>
        <w:t>die einen Antrag auf</w:t>
      </w:r>
      <w:r w:rsidRPr="00260181">
        <w:rPr>
          <w:rFonts w:asciiTheme="minorHAnsi" w:hAnsiTheme="minorHAnsi" w:cstheme="minorHAnsi"/>
          <w:szCs w:val="24"/>
        </w:rPr>
        <w:t xml:space="preserve"> </w:t>
      </w:r>
      <w:r w:rsidRPr="00260181">
        <w:rPr>
          <w:rFonts w:asciiTheme="minorHAnsi" w:hAnsiTheme="minorHAnsi" w:cstheme="minorHAnsi"/>
          <w:b/>
          <w:szCs w:val="24"/>
        </w:rPr>
        <w:t>Vereins-Ehrung durch den DCV</w:t>
      </w:r>
      <w:r w:rsidRPr="00260181">
        <w:rPr>
          <w:rFonts w:asciiTheme="minorHAnsi" w:hAnsiTheme="minorHAnsi" w:cstheme="minorHAnsi"/>
          <w:szCs w:val="24"/>
        </w:rPr>
        <w:t xml:space="preserve"> stellen, eine Jubiläumsgabe in Höhe von € </w:t>
      </w:r>
      <w:r w:rsidR="0040643D" w:rsidRPr="00260181">
        <w:rPr>
          <w:rFonts w:asciiTheme="minorHAnsi" w:hAnsiTheme="minorHAnsi" w:cstheme="minorHAnsi"/>
          <w:szCs w:val="24"/>
        </w:rPr>
        <w:t>3</w:t>
      </w:r>
      <w:r w:rsidRPr="00260181">
        <w:rPr>
          <w:rFonts w:asciiTheme="minorHAnsi" w:hAnsiTheme="minorHAnsi" w:cstheme="minorHAnsi"/>
          <w:szCs w:val="24"/>
        </w:rPr>
        <w:t>00,00.</w:t>
      </w:r>
    </w:p>
    <w:p w14:paraId="62AEFFAC" w14:textId="77777777" w:rsidR="0040643D" w:rsidRPr="00260181" w:rsidRDefault="0040643D" w:rsidP="008041E4">
      <w:pPr>
        <w:ind w:left="708"/>
        <w:rPr>
          <w:rFonts w:asciiTheme="minorHAnsi" w:hAnsiTheme="minorHAnsi" w:cstheme="minorHAnsi"/>
          <w:szCs w:val="24"/>
        </w:rPr>
      </w:pPr>
    </w:p>
    <w:p w14:paraId="6E9348CA" w14:textId="77777777" w:rsidR="008041E4" w:rsidRPr="00260181" w:rsidRDefault="008041E4" w:rsidP="008041E4">
      <w:pPr>
        <w:ind w:left="708"/>
        <w:rPr>
          <w:rFonts w:asciiTheme="minorHAnsi" w:hAnsiTheme="minorHAnsi" w:cstheme="minorHAnsi"/>
          <w:b/>
          <w:szCs w:val="24"/>
        </w:rPr>
      </w:pPr>
      <w:r w:rsidRPr="00260181">
        <w:rPr>
          <w:rFonts w:asciiTheme="minorHAnsi" w:hAnsiTheme="minorHAnsi" w:cstheme="minorHAnsi"/>
          <w:szCs w:val="24"/>
        </w:rPr>
        <w:t xml:space="preserve">Eine separate Antragstellung ist nicht nötig. Die Jubiläumsgabe wird automatisch gewährt, </w:t>
      </w:r>
      <w:r w:rsidRPr="00260181">
        <w:rPr>
          <w:rFonts w:asciiTheme="minorHAnsi" w:hAnsiTheme="minorHAnsi" w:cstheme="minorHAnsi"/>
          <w:b/>
          <w:szCs w:val="24"/>
        </w:rPr>
        <w:t>wenn ein Antrag auf Ehrung durch den DCV gestellt wird.</w:t>
      </w:r>
    </w:p>
    <w:p w14:paraId="235C6F63" w14:textId="77777777" w:rsidR="008041E4" w:rsidRPr="00260181" w:rsidRDefault="008041E4" w:rsidP="008041E4">
      <w:pPr>
        <w:ind w:left="1134"/>
        <w:rPr>
          <w:rFonts w:asciiTheme="minorHAnsi" w:hAnsiTheme="minorHAnsi" w:cstheme="minorHAnsi"/>
          <w:szCs w:val="24"/>
        </w:rPr>
      </w:pPr>
    </w:p>
    <w:p w14:paraId="2C29E223" w14:textId="77777777" w:rsidR="008041E4" w:rsidRPr="00260181" w:rsidRDefault="008041E4" w:rsidP="008041E4">
      <w:pPr>
        <w:ind w:left="1134"/>
        <w:rPr>
          <w:rFonts w:asciiTheme="minorHAnsi" w:hAnsiTheme="minorHAnsi" w:cstheme="minorHAnsi"/>
          <w:szCs w:val="24"/>
        </w:rPr>
      </w:pPr>
    </w:p>
    <w:p w14:paraId="5DD522E4" w14:textId="77777777" w:rsidR="002C0E8E" w:rsidRPr="00260181" w:rsidRDefault="00D87160" w:rsidP="008041E4">
      <w:pPr>
        <w:pStyle w:val="Listenabsatz"/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 xml:space="preserve">Stuttgart, </w:t>
      </w:r>
      <w:r w:rsidR="00EF6DD2" w:rsidRPr="00260181">
        <w:rPr>
          <w:rFonts w:asciiTheme="minorHAnsi" w:hAnsiTheme="minorHAnsi" w:cstheme="minorHAnsi"/>
          <w:szCs w:val="24"/>
        </w:rPr>
        <w:t>04.03.2021</w:t>
      </w:r>
    </w:p>
    <w:p w14:paraId="54A87E49" w14:textId="77777777" w:rsidR="00D87160" w:rsidRPr="00260181" w:rsidRDefault="00D87160" w:rsidP="008041E4">
      <w:pPr>
        <w:pStyle w:val="Listenabsatz"/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>Monika Brocks</w:t>
      </w:r>
    </w:p>
    <w:p w14:paraId="5F01A137" w14:textId="77777777" w:rsidR="00D87160" w:rsidRPr="00260181" w:rsidRDefault="00D87160" w:rsidP="008041E4">
      <w:pPr>
        <w:pStyle w:val="Listenabsatz"/>
        <w:rPr>
          <w:rFonts w:asciiTheme="minorHAnsi" w:hAnsiTheme="minorHAnsi" w:cstheme="minorHAnsi"/>
          <w:szCs w:val="24"/>
        </w:rPr>
      </w:pPr>
      <w:r w:rsidRPr="00260181">
        <w:rPr>
          <w:rFonts w:asciiTheme="minorHAnsi" w:hAnsiTheme="minorHAnsi" w:cstheme="minorHAnsi"/>
          <w:szCs w:val="24"/>
        </w:rPr>
        <w:t>Geschäftsführerin</w:t>
      </w:r>
    </w:p>
    <w:sectPr w:rsidR="00D87160" w:rsidRPr="00260181" w:rsidSect="00CE3E96">
      <w:pgSz w:w="11906" w:h="16838"/>
      <w:pgMar w:top="851" w:right="1274" w:bottom="85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7258" w14:textId="77777777" w:rsidR="00EF6DD2" w:rsidRDefault="00EF6DD2" w:rsidP="00717CD5">
      <w:r>
        <w:separator/>
      </w:r>
    </w:p>
  </w:endnote>
  <w:endnote w:type="continuationSeparator" w:id="0">
    <w:p w14:paraId="3F698D26" w14:textId="77777777" w:rsidR="00EF6DD2" w:rsidRDefault="00EF6DD2" w:rsidP="0071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20D3" w14:textId="77777777" w:rsidR="00EF6DD2" w:rsidRDefault="00EF6DD2" w:rsidP="00717CD5">
      <w:r>
        <w:separator/>
      </w:r>
    </w:p>
  </w:footnote>
  <w:footnote w:type="continuationSeparator" w:id="0">
    <w:p w14:paraId="72360F40" w14:textId="77777777" w:rsidR="00EF6DD2" w:rsidRDefault="00EF6DD2" w:rsidP="00717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64"/>
    <w:multiLevelType w:val="hybridMultilevel"/>
    <w:tmpl w:val="BC28F72A"/>
    <w:lvl w:ilvl="0" w:tplc="1AC2DC22">
      <w:start w:val="1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35A53"/>
    <w:multiLevelType w:val="hybridMultilevel"/>
    <w:tmpl w:val="01F2EB08"/>
    <w:lvl w:ilvl="0" w:tplc="C5886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52E5"/>
    <w:multiLevelType w:val="hybridMultilevel"/>
    <w:tmpl w:val="9474B1CE"/>
    <w:lvl w:ilvl="0" w:tplc="460CA19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21A"/>
    <w:multiLevelType w:val="hybridMultilevel"/>
    <w:tmpl w:val="2E3E474C"/>
    <w:lvl w:ilvl="0" w:tplc="FF9E0D5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14277A"/>
    <w:multiLevelType w:val="hybridMultilevel"/>
    <w:tmpl w:val="8E500D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1E98"/>
    <w:multiLevelType w:val="hybridMultilevel"/>
    <w:tmpl w:val="014AAB06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C39C1"/>
    <w:multiLevelType w:val="singleLevel"/>
    <w:tmpl w:val="DE5E71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7B"/>
    <w:rsid w:val="00020902"/>
    <w:rsid w:val="00044E70"/>
    <w:rsid w:val="00046B87"/>
    <w:rsid w:val="000B0D04"/>
    <w:rsid w:val="00151FD6"/>
    <w:rsid w:val="00173EC5"/>
    <w:rsid w:val="0018642D"/>
    <w:rsid w:val="00197D37"/>
    <w:rsid w:val="001A182C"/>
    <w:rsid w:val="00260181"/>
    <w:rsid w:val="00290AAC"/>
    <w:rsid w:val="002C0E8E"/>
    <w:rsid w:val="002E5BB4"/>
    <w:rsid w:val="003338BD"/>
    <w:rsid w:val="00371620"/>
    <w:rsid w:val="0040643D"/>
    <w:rsid w:val="0048409E"/>
    <w:rsid w:val="00595CC0"/>
    <w:rsid w:val="005A7990"/>
    <w:rsid w:val="0060173A"/>
    <w:rsid w:val="006F1510"/>
    <w:rsid w:val="00717CD5"/>
    <w:rsid w:val="008041E4"/>
    <w:rsid w:val="00813AF5"/>
    <w:rsid w:val="0082093F"/>
    <w:rsid w:val="008475BC"/>
    <w:rsid w:val="00862D39"/>
    <w:rsid w:val="0087299A"/>
    <w:rsid w:val="00875861"/>
    <w:rsid w:val="00881A40"/>
    <w:rsid w:val="00885273"/>
    <w:rsid w:val="00895F97"/>
    <w:rsid w:val="00916A5F"/>
    <w:rsid w:val="0095125B"/>
    <w:rsid w:val="00A64D1C"/>
    <w:rsid w:val="00AA4248"/>
    <w:rsid w:val="00AC03A7"/>
    <w:rsid w:val="00AF66D5"/>
    <w:rsid w:val="00B16BAF"/>
    <w:rsid w:val="00B225BB"/>
    <w:rsid w:val="00B350AF"/>
    <w:rsid w:val="00B464BB"/>
    <w:rsid w:val="00B5033D"/>
    <w:rsid w:val="00BB761C"/>
    <w:rsid w:val="00BC2025"/>
    <w:rsid w:val="00BC2C2E"/>
    <w:rsid w:val="00CE3E96"/>
    <w:rsid w:val="00CE5E7B"/>
    <w:rsid w:val="00D87160"/>
    <w:rsid w:val="00DB6515"/>
    <w:rsid w:val="00DC239C"/>
    <w:rsid w:val="00DD3870"/>
    <w:rsid w:val="00DF65C6"/>
    <w:rsid w:val="00E02277"/>
    <w:rsid w:val="00E32FD6"/>
    <w:rsid w:val="00EC0D6A"/>
    <w:rsid w:val="00EE1D08"/>
    <w:rsid w:val="00EF02E8"/>
    <w:rsid w:val="00EF6DD2"/>
    <w:rsid w:val="00F23CC7"/>
    <w:rsid w:val="00F439C6"/>
    <w:rsid w:val="00F50B4C"/>
    <w:rsid w:val="00F763C2"/>
    <w:rsid w:val="00F9131C"/>
    <w:rsid w:val="00FA7BEF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AF9FD"/>
  <w15:docId w15:val="{B07C2AC3-784B-4D3E-98A4-6E2D69F7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0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0173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E5E7B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rsid w:val="0060173A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17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7CD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17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7CD5"/>
    <w:rPr>
      <w:sz w:val="24"/>
    </w:rPr>
  </w:style>
  <w:style w:type="paragraph" w:styleId="Listenabsatz">
    <w:name w:val="List Paragraph"/>
    <w:basedOn w:val="Standard"/>
    <w:uiPriority w:val="34"/>
    <w:qFormat/>
    <w:rsid w:val="00895F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-chorverb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-chorverba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chorverband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-chorverband.de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Kopf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37E3-283C-48B6-8316-94A3DAA4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Kopfneu.dot</Template>
  <TotalTime>0</TotalTime>
  <Pages>2</Pages>
  <Words>431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Schwäbischer Sängerbund 1849, Wagenburgstr</vt:lpstr>
    </vt:vector>
  </TitlesOfParts>
  <Company>Schwäbischer Chorverband</Company>
  <LinksUpToDate>false</LinksUpToDate>
  <CharactersWithSpaces>3653</CharactersWithSpaces>
  <SharedDoc>false</SharedDoc>
  <HLinks>
    <vt:vector size="6" baseType="variant"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mailto:info@s-chorverband.de;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Schwäbischer Sängerbund 1849, Wagenburgstr</dc:title>
  <dc:creator>Brocks</dc:creator>
  <cp:lastModifiedBy>Johanna Luther</cp:lastModifiedBy>
  <cp:revision>3</cp:revision>
  <cp:lastPrinted>2020-03-13T11:03:00Z</cp:lastPrinted>
  <dcterms:created xsi:type="dcterms:W3CDTF">2021-10-01T10:37:00Z</dcterms:created>
  <dcterms:modified xsi:type="dcterms:W3CDTF">2021-10-01T10:43:00Z</dcterms:modified>
</cp:coreProperties>
</file>